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F0FE" w14:textId="77777777" w:rsidR="009A4D3A" w:rsidRPr="00C75DB8" w:rsidRDefault="00CF66D5" w:rsidP="009A4D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DB8">
        <w:rPr>
          <w:rFonts w:ascii="Times New Roman" w:hAnsi="Times New Roman" w:cs="Times New Roman"/>
          <w:b/>
          <w:bCs/>
          <w:sz w:val="24"/>
          <w:szCs w:val="24"/>
        </w:rPr>
        <w:t>Итоги конференции</w:t>
      </w:r>
    </w:p>
    <w:p w14:paraId="511744B9" w14:textId="13D32428" w:rsidR="009A4D3A" w:rsidRPr="00C75DB8" w:rsidRDefault="009A4D3A" w:rsidP="009A4D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DB8">
        <w:rPr>
          <w:rFonts w:ascii="Times New Roman" w:hAnsi="Times New Roman" w:cs="Times New Roman"/>
          <w:b/>
          <w:bCs/>
          <w:sz w:val="24"/>
          <w:szCs w:val="24"/>
        </w:rPr>
        <w:t>II Всероссийской научно-практической конференции «Культурное наследие народов Северо-Востока РФ: проблемы и перспективы», посвященной памяти якутского исследователя-этнографа Платона Алексеевича Слепцова</w:t>
      </w:r>
    </w:p>
    <w:p w14:paraId="261ECAE1" w14:textId="77777777" w:rsidR="009A4D3A" w:rsidRPr="00C75DB8" w:rsidRDefault="009A4D3A" w:rsidP="00CF66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C4A28" w14:textId="10F461B7" w:rsidR="00CF66D5" w:rsidRPr="00C75DB8" w:rsidRDefault="00CF66D5" w:rsidP="00E15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5DB8">
        <w:rPr>
          <w:rFonts w:ascii="Times New Roman" w:hAnsi="Times New Roman" w:cs="Times New Roman"/>
          <w:sz w:val="24"/>
          <w:szCs w:val="24"/>
          <w:u w:val="single"/>
        </w:rPr>
        <w:t>Секция №1</w:t>
      </w:r>
      <w:r w:rsidRPr="00C75DB8">
        <w:rPr>
          <w:rFonts w:ascii="Times New Roman" w:hAnsi="Times New Roman" w:cs="Times New Roman"/>
          <w:sz w:val="24"/>
          <w:szCs w:val="24"/>
        </w:rPr>
        <w:t>. Вопросы истории, этнографии и археологии народов Северной Азии.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553E" w:rsidRPr="00C75DB8" w14:paraId="685D6D14" w14:textId="77777777" w:rsidTr="00E1553E">
        <w:tc>
          <w:tcPr>
            <w:tcW w:w="4672" w:type="dxa"/>
          </w:tcPr>
          <w:p w14:paraId="441A9350" w14:textId="6F71D0E8" w:rsidR="00E1553E" w:rsidRPr="00C75DB8" w:rsidRDefault="00E1553E" w:rsidP="00E155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73" w:type="dxa"/>
          </w:tcPr>
          <w:p w14:paraId="4A924492" w14:textId="10C0F166" w:rsidR="00E1553E" w:rsidRPr="00C75DB8" w:rsidRDefault="00E1553E" w:rsidP="00E155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</w:tr>
      <w:tr w:rsidR="00E1553E" w:rsidRPr="00C75DB8" w14:paraId="7EEBA920" w14:textId="77777777" w:rsidTr="00E1553E">
        <w:tc>
          <w:tcPr>
            <w:tcW w:w="4672" w:type="dxa"/>
          </w:tcPr>
          <w:p w14:paraId="632E8283" w14:textId="6EBC4A0C" w:rsidR="00E1553E" w:rsidRPr="00C75DB8" w:rsidRDefault="00E1553E" w:rsidP="00CF66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0A51CB29" w14:textId="70412A62" w:rsidR="00E1553E" w:rsidRPr="00C75DB8" w:rsidRDefault="00DB408F" w:rsidP="00DB408F">
            <w:pPr>
              <w:pStyle w:val="Default"/>
            </w:pPr>
            <w:r w:rsidRPr="00C75DB8">
              <w:t xml:space="preserve">Михайлова Саргылана Михайловна, магистрант 1 курса Исторического факультета ФГАОУ ВО “Северо-Восточный федеральный университет имени М.К. Аммосова”. Тема “Шаманизм в традиционной медицине якутов”. </w:t>
            </w:r>
          </w:p>
        </w:tc>
      </w:tr>
      <w:tr w:rsidR="00E1553E" w:rsidRPr="00C75DB8" w14:paraId="23FF8862" w14:textId="77777777" w:rsidTr="00E1553E">
        <w:tc>
          <w:tcPr>
            <w:tcW w:w="4672" w:type="dxa"/>
          </w:tcPr>
          <w:p w14:paraId="31C42A89" w14:textId="507CAF72" w:rsidR="00E1553E" w:rsidRPr="00C75DB8" w:rsidRDefault="00E1553E" w:rsidP="00E155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степени</w:t>
            </w:r>
          </w:p>
        </w:tc>
        <w:tc>
          <w:tcPr>
            <w:tcW w:w="4673" w:type="dxa"/>
          </w:tcPr>
          <w:p w14:paraId="4DA091A0" w14:textId="4A054FDF" w:rsidR="00E1553E" w:rsidRPr="00C75DB8" w:rsidRDefault="00DB408F" w:rsidP="00DB408F">
            <w:pPr>
              <w:tabs>
                <w:tab w:val="left" w:pos="0"/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 Константин Иванович, магистрант Исторического факультета ФГАОУ ВО “Северо-Восточный федеральный университет имени М.К. Аммосова”. Тема “Проблема сохранения каменных надмогильных сооружений XIX – начала XX вв. в Якутии”.</w:t>
            </w:r>
          </w:p>
        </w:tc>
      </w:tr>
      <w:tr w:rsidR="00E1553E" w:rsidRPr="00C75DB8" w14:paraId="320C7D48" w14:textId="77777777" w:rsidTr="00E1553E">
        <w:tc>
          <w:tcPr>
            <w:tcW w:w="4672" w:type="dxa"/>
          </w:tcPr>
          <w:p w14:paraId="4D03BC7F" w14:textId="7B635183" w:rsidR="00E1553E" w:rsidRPr="00C75DB8" w:rsidRDefault="00E1553E" w:rsidP="00E155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236342F5" w14:textId="50807749" w:rsidR="00E1553E" w:rsidRPr="00C75DB8" w:rsidRDefault="00DB408F" w:rsidP="00DB408F">
            <w:pPr>
              <w:tabs>
                <w:tab w:val="left" w:pos="0"/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Жерготов Никифор Никифорович, </w:t>
            </w:r>
            <w:r w:rsidR="009A4D3A"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 Исторического факультета</w:t>
            </w: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ФГАОУ ВО “Северо-Восточный федеральный университет имени М.К. Аммосова”. Тема “Родовой состав Батурусского улуса Якутии и его этносоциальные связи в XVII веке”.</w:t>
            </w:r>
          </w:p>
        </w:tc>
      </w:tr>
    </w:tbl>
    <w:p w14:paraId="26143A51" w14:textId="77777777" w:rsidR="00CF66D5" w:rsidRPr="00C75DB8" w:rsidRDefault="00CF66D5" w:rsidP="00CF66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E5591FC" w14:textId="465EC8DE" w:rsidR="00CF66D5" w:rsidRPr="00C75DB8" w:rsidRDefault="00CF66D5" w:rsidP="00E15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5DB8">
        <w:rPr>
          <w:rFonts w:ascii="Times New Roman" w:hAnsi="Times New Roman" w:cs="Times New Roman"/>
          <w:sz w:val="24"/>
          <w:szCs w:val="24"/>
          <w:u w:val="single"/>
        </w:rPr>
        <w:t>Секция №2.</w:t>
      </w:r>
      <w:r w:rsidRPr="00C75DB8">
        <w:rPr>
          <w:rFonts w:ascii="Times New Roman" w:hAnsi="Times New Roman" w:cs="Times New Roman"/>
          <w:sz w:val="24"/>
          <w:szCs w:val="24"/>
        </w:rPr>
        <w:t xml:space="preserve"> Языки, литература и фольклор народов Северо-Востока РФ: проблемы и перспективы.</w:t>
      </w:r>
    </w:p>
    <w:p w14:paraId="3D4CD194" w14:textId="684F2006" w:rsidR="00E1553E" w:rsidRPr="00C75DB8" w:rsidRDefault="00E1553E" w:rsidP="00E15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5DB8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Подсекция </w:t>
      </w:r>
      <w:r w:rsidRPr="00C75DB8"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r w:rsidRPr="00C75DB8">
        <w:rPr>
          <w:rFonts w:ascii="Times New Roman" w:hAnsi="Times New Roman" w:cs="Times New Roman"/>
          <w:sz w:val="24"/>
          <w:szCs w:val="24"/>
        </w:rPr>
        <w:t>Язык и литература народов Северо-Востока РФ: проблемы и перспективы.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553E" w:rsidRPr="00C75DB8" w14:paraId="386182DA" w14:textId="77777777" w:rsidTr="00C75DB8">
        <w:tc>
          <w:tcPr>
            <w:tcW w:w="4672" w:type="dxa"/>
          </w:tcPr>
          <w:p w14:paraId="3B7F2BE8" w14:textId="77777777" w:rsidR="00E1553E" w:rsidRPr="00C75DB8" w:rsidRDefault="00E1553E" w:rsidP="00C75D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73" w:type="dxa"/>
          </w:tcPr>
          <w:p w14:paraId="18C428E4" w14:textId="77777777" w:rsidR="00E1553E" w:rsidRPr="00C75DB8" w:rsidRDefault="00E1553E" w:rsidP="00C75D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</w:tr>
      <w:tr w:rsidR="00E1553E" w:rsidRPr="00C75DB8" w14:paraId="6ADE8860" w14:textId="77777777" w:rsidTr="00C75DB8">
        <w:tc>
          <w:tcPr>
            <w:tcW w:w="4672" w:type="dxa"/>
          </w:tcPr>
          <w:p w14:paraId="0FE5BEBD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7BD30E75" w14:textId="34C57F26" w:rsidR="00E1553E" w:rsidRPr="00C75DB8" w:rsidRDefault="00DB408F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Никонова Сахая Романовна, магистрант 2 курса Института языков и культуры народов Северо-Востока РФ ФГАОУ ВО “Северо-Восточный федеральный университет имени М.К. Аммосова”. Тема “Якутская полевая фольклористика: по материалам А.А Саввина”.</w:t>
            </w:r>
          </w:p>
        </w:tc>
      </w:tr>
      <w:tr w:rsidR="00E1553E" w:rsidRPr="00C75DB8" w14:paraId="3B26AA8C" w14:textId="77777777" w:rsidTr="00C75DB8">
        <w:tc>
          <w:tcPr>
            <w:tcW w:w="4672" w:type="dxa"/>
          </w:tcPr>
          <w:p w14:paraId="7622BE09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степени</w:t>
            </w:r>
          </w:p>
        </w:tc>
        <w:tc>
          <w:tcPr>
            <w:tcW w:w="4673" w:type="dxa"/>
          </w:tcPr>
          <w:p w14:paraId="2DE16684" w14:textId="0A0E3D01" w:rsidR="00E1553E" w:rsidRPr="00C75DB8" w:rsidRDefault="00DB408F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Яковлева Констанция Аяновна, студент 2 курсы группы ЯО-21 Института языков и культуры народов Северо-Востока РФ "Наименование посуды в якутском и хакасском языках (на материале эпических текстов)"</w:t>
            </w:r>
          </w:p>
        </w:tc>
      </w:tr>
      <w:tr w:rsidR="00E1553E" w:rsidRPr="00C75DB8" w14:paraId="38B8545F" w14:textId="77777777" w:rsidTr="00C75DB8">
        <w:tc>
          <w:tcPr>
            <w:tcW w:w="4672" w:type="dxa"/>
          </w:tcPr>
          <w:p w14:paraId="55699978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4F317DEA" w14:textId="25475DCA" w:rsidR="00E1553E" w:rsidRPr="00C75DB8" w:rsidRDefault="00DB408F" w:rsidP="00DB408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Сардаана Владимировна, студент Института языков и культуры народов Северо-Востока РФ ФГАОУ ВО “Северо-Восточный федеральный университет </w:t>
            </w: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М.К. Аммосова”. Тема “Саха тылын фонетиката омук тылын (аангылыйа тылын) үөрэтиигэ үтүө сабыдыала”.</w:t>
            </w:r>
          </w:p>
        </w:tc>
      </w:tr>
      <w:tr w:rsidR="00DB408F" w:rsidRPr="00C75DB8" w14:paraId="1E3C9FCA" w14:textId="77777777" w:rsidTr="00C75DB8">
        <w:tc>
          <w:tcPr>
            <w:tcW w:w="4672" w:type="dxa"/>
          </w:tcPr>
          <w:p w14:paraId="76ACE19F" w14:textId="77CE5D38" w:rsidR="00DB408F" w:rsidRPr="00C75DB8" w:rsidRDefault="00DB408F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Диплом III степени</w:t>
            </w:r>
          </w:p>
        </w:tc>
        <w:tc>
          <w:tcPr>
            <w:tcW w:w="4673" w:type="dxa"/>
          </w:tcPr>
          <w:p w14:paraId="61589442" w14:textId="4176BE93" w:rsidR="00DB408F" w:rsidRPr="00C75DB8" w:rsidRDefault="00DB408F" w:rsidP="00DB408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 Александра Дмитриевна, Филатова Светлана Федоровна, студенты 2 курса отделения «Музеология и охрана объектов культурного и природного наследия» ФГБОУ ВО “Арктический государственный институт культуры и искусств”. Тема “Образы Арктики в детской поэзии Н.Н. Курилова”.</w:t>
            </w:r>
          </w:p>
        </w:tc>
      </w:tr>
    </w:tbl>
    <w:p w14:paraId="3688C949" w14:textId="62D85C89" w:rsidR="00E1553E" w:rsidRPr="00C75DB8" w:rsidRDefault="00E1553E" w:rsidP="00CF66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8FA8E5F" w14:textId="5D670233" w:rsidR="00E1553E" w:rsidRPr="00C75DB8" w:rsidRDefault="00E1553E" w:rsidP="00E15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5DB8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Подсекция </w:t>
      </w:r>
      <w:r w:rsidRPr="00C75DB8">
        <w:rPr>
          <w:rFonts w:ascii="Times New Roman" w:hAnsi="Times New Roman" w:cs="Times New Roman"/>
          <w:sz w:val="24"/>
          <w:szCs w:val="24"/>
          <w:u w:val="single"/>
        </w:rPr>
        <w:t>2.2.</w:t>
      </w:r>
      <w:r w:rsidRPr="00C75DB8">
        <w:rPr>
          <w:rFonts w:ascii="Times New Roman" w:hAnsi="Times New Roman" w:cs="Times New Roman"/>
          <w:sz w:val="24"/>
          <w:szCs w:val="24"/>
        </w:rPr>
        <w:t xml:space="preserve"> </w:t>
      </w:r>
      <w:r w:rsidR="00DB408F" w:rsidRPr="00C75DB8">
        <w:rPr>
          <w:rFonts w:ascii="Times New Roman" w:hAnsi="Times New Roman" w:cs="Times New Roman"/>
          <w:sz w:val="24"/>
          <w:szCs w:val="24"/>
        </w:rPr>
        <w:t>Фольклор</w:t>
      </w:r>
      <w:r w:rsidRPr="00C75DB8">
        <w:rPr>
          <w:rFonts w:ascii="Times New Roman" w:hAnsi="Times New Roman" w:cs="Times New Roman"/>
          <w:sz w:val="24"/>
          <w:szCs w:val="24"/>
        </w:rPr>
        <w:t xml:space="preserve"> народов Северо-Востока РФ: проблемы и перспективы.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553E" w:rsidRPr="00C75DB8" w14:paraId="11588A7C" w14:textId="77777777" w:rsidTr="00C75DB8">
        <w:tc>
          <w:tcPr>
            <w:tcW w:w="4672" w:type="dxa"/>
          </w:tcPr>
          <w:p w14:paraId="5E244788" w14:textId="77777777" w:rsidR="00E1553E" w:rsidRPr="00C75DB8" w:rsidRDefault="00E1553E" w:rsidP="00C75D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73" w:type="dxa"/>
          </w:tcPr>
          <w:p w14:paraId="30D909C5" w14:textId="77777777" w:rsidR="00E1553E" w:rsidRPr="00C75DB8" w:rsidRDefault="00E1553E" w:rsidP="00C75D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</w:tr>
      <w:tr w:rsidR="00E1553E" w:rsidRPr="00C75DB8" w14:paraId="59ED4B79" w14:textId="77777777" w:rsidTr="00C75DB8">
        <w:tc>
          <w:tcPr>
            <w:tcW w:w="4672" w:type="dxa"/>
          </w:tcPr>
          <w:p w14:paraId="0CC56834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0C3B4C5D" w14:textId="71F7843C" w:rsidR="00E1553E" w:rsidRPr="00C75DB8" w:rsidRDefault="00DB408F" w:rsidP="00DB408F">
            <w:pPr>
              <w:pStyle w:val="a4"/>
              <w:tabs>
                <w:tab w:val="left" w:pos="0"/>
                <w:tab w:val="left" w:pos="142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Светлана Ксенофонтовна, магистрант 2 курса группы М-НХККН-21 Института языков и культуры народов Северо-Востока РФ ФГАОУ ВО “Северо-Восточный федеральный университет имени М.К. Аммосова”. Тема “Обряды в эвенских нимканах”.</w:t>
            </w:r>
          </w:p>
        </w:tc>
      </w:tr>
      <w:tr w:rsidR="00DB408F" w:rsidRPr="00C75DB8" w14:paraId="3F2F4F0F" w14:textId="77777777" w:rsidTr="00C75DB8">
        <w:tc>
          <w:tcPr>
            <w:tcW w:w="4672" w:type="dxa"/>
          </w:tcPr>
          <w:p w14:paraId="69F6073C" w14:textId="024E221A" w:rsidR="00DB408F" w:rsidRPr="00C75DB8" w:rsidRDefault="00DB408F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Диплом I степени</w:t>
            </w:r>
          </w:p>
        </w:tc>
        <w:tc>
          <w:tcPr>
            <w:tcW w:w="4673" w:type="dxa"/>
          </w:tcPr>
          <w:p w14:paraId="1E806855" w14:textId="184F433A" w:rsidR="00DB408F" w:rsidRPr="00C75DB8" w:rsidRDefault="00DB408F" w:rsidP="00DB408F">
            <w:pPr>
              <w:pStyle w:val="a4"/>
              <w:tabs>
                <w:tab w:val="left" w:pos="0"/>
                <w:tab w:val="left" w:pos="142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Никифорова Натали Сергеевна, магистрант 1 курса группы М-НХККН-22 Института языков и культуры народов Северо-Востока РФ ФГАОУ ВО “Северо-Восточный федеральный университет имени М.К. Аммосова”. Тема </w:t>
            </w:r>
            <w:bookmarkStart w:id="0" w:name="_Hlk122019993"/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bookmarkEnd w:id="0"/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Хороводный эвенкийский танец на примере народного ансамбля “Эннэкээн”.</w:t>
            </w:r>
          </w:p>
        </w:tc>
      </w:tr>
      <w:tr w:rsidR="00E1553E" w:rsidRPr="00C75DB8" w14:paraId="530BE0F5" w14:textId="77777777" w:rsidTr="00C75DB8">
        <w:tc>
          <w:tcPr>
            <w:tcW w:w="4672" w:type="dxa"/>
          </w:tcPr>
          <w:p w14:paraId="7F7549EE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степени</w:t>
            </w:r>
          </w:p>
        </w:tc>
        <w:tc>
          <w:tcPr>
            <w:tcW w:w="4673" w:type="dxa"/>
          </w:tcPr>
          <w:p w14:paraId="51A21BA8" w14:textId="67E38F53" w:rsidR="00E1553E" w:rsidRPr="00C75DB8" w:rsidRDefault="00DB408F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 xml:space="preserve">Гаврильева Капитолина Петровна, </w:t>
            </w: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ab/>
              <w:t>студент 1 курса группы ЯО-22 Института языков и культуры народов Северо-Востока РФ ФГАОУ ВО “Северо-Восточный федеральный университет имени М.К. Аммосова”. Тема "Биэс ынахтаах Бэйбэрикээн эмээхсин" остуоруйаҕа уобарастарын тэҥнээн көрүү.</w:t>
            </w:r>
          </w:p>
        </w:tc>
      </w:tr>
      <w:tr w:rsidR="00E1553E" w:rsidRPr="00C75DB8" w14:paraId="5769FEF7" w14:textId="77777777" w:rsidTr="00C75DB8">
        <w:tc>
          <w:tcPr>
            <w:tcW w:w="4672" w:type="dxa"/>
          </w:tcPr>
          <w:p w14:paraId="09C20A8C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741B53C7" w14:textId="31BC6835" w:rsidR="00E1553E" w:rsidRPr="00C75DB8" w:rsidRDefault="00DB408F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Баишева Дарина Васильевна, студент 1 курса группы ОРНХТ-22 Института языков и культуры народов Северо-Востока РФ ФГАОУ ВО “Северо-Восточный федеральный университет имени М.К. Аммосова”.  Тема “П.П. Ядрихинскай-Бэдьээлэ «Дьырыбына Дьырылыатта кыыс бухатыыр» олонхого ахсаан эйгэтэ”.</w:t>
            </w: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56D535F" w14:textId="77777777" w:rsidR="00E1553E" w:rsidRPr="00C75DB8" w:rsidRDefault="00E1553E" w:rsidP="00CF66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3CE45E3" w14:textId="12899C9A" w:rsidR="00CF66D5" w:rsidRPr="00C75DB8" w:rsidRDefault="00CF66D5" w:rsidP="00E15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5DB8">
        <w:rPr>
          <w:rFonts w:ascii="Times New Roman" w:hAnsi="Times New Roman" w:cs="Times New Roman"/>
          <w:sz w:val="24"/>
          <w:szCs w:val="24"/>
          <w:u w:val="single"/>
        </w:rPr>
        <w:t>Секция №3.</w:t>
      </w:r>
      <w:r w:rsidRPr="00C75DB8">
        <w:rPr>
          <w:rFonts w:ascii="Times New Roman" w:hAnsi="Times New Roman" w:cs="Times New Roman"/>
          <w:sz w:val="24"/>
          <w:szCs w:val="24"/>
        </w:rPr>
        <w:t xml:space="preserve"> Культура и искусство в современном пространстве.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553E" w:rsidRPr="00C75DB8" w14:paraId="4EDEC53E" w14:textId="77777777" w:rsidTr="00C75DB8">
        <w:tc>
          <w:tcPr>
            <w:tcW w:w="4672" w:type="dxa"/>
          </w:tcPr>
          <w:p w14:paraId="52399842" w14:textId="77777777" w:rsidR="00E1553E" w:rsidRPr="00C75DB8" w:rsidRDefault="00E1553E" w:rsidP="00C75D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73" w:type="dxa"/>
          </w:tcPr>
          <w:p w14:paraId="0692F572" w14:textId="77777777" w:rsidR="00E1553E" w:rsidRPr="00C75DB8" w:rsidRDefault="00E1553E" w:rsidP="00C75D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</w:tr>
      <w:tr w:rsidR="00E1553E" w:rsidRPr="00C75DB8" w14:paraId="38B1E07C" w14:textId="77777777" w:rsidTr="00C75DB8">
        <w:tc>
          <w:tcPr>
            <w:tcW w:w="4672" w:type="dxa"/>
          </w:tcPr>
          <w:p w14:paraId="5341C984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1DDCBFAC" w14:textId="41743E8C" w:rsidR="00E1553E" w:rsidRPr="00C75DB8" w:rsidRDefault="00C75DB8" w:rsidP="00C75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Фаридум Оятуллович, студент 1 курса группы ОРМ-22 Института языков и культуры народов Северо-Востока РФ ФГАОУ ВО “Северо-Восточный федеральный университет имени М.К. Аммосова”. Тема “Трудоустройство студентов СВФУ посредством «ES NEFU» (EMPLOYMENT STUDENTS NEFU) - (БОТА) на платформе «TELEGRAM»”.</w:t>
            </w:r>
          </w:p>
        </w:tc>
      </w:tr>
      <w:tr w:rsidR="00E1553E" w:rsidRPr="00C75DB8" w14:paraId="280B75F0" w14:textId="77777777" w:rsidTr="00C75DB8">
        <w:tc>
          <w:tcPr>
            <w:tcW w:w="4672" w:type="dxa"/>
          </w:tcPr>
          <w:p w14:paraId="1AFDB4F7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степени</w:t>
            </w:r>
          </w:p>
        </w:tc>
        <w:tc>
          <w:tcPr>
            <w:tcW w:w="4673" w:type="dxa"/>
          </w:tcPr>
          <w:p w14:paraId="121418E3" w14:textId="1D734750" w:rsidR="00E1553E" w:rsidRPr="00C75DB8" w:rsidRDefault="00C75DB8" w:rsidP="00C75DB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Айталина Андриановна, студент 5 курса группы г-18 ФГБОУ ВО “Арктический государственный институт культуры и искусств”. Тема “Человек Севера в творчестве М.Старостина”.</w:t>
            </w:r>
          </w:p>
        </w:tc>
      </w:tr>
      <w:tr w:rsidR="00E1553E" w:rsidRPr="00C75DB8" w14:paraId="7A8052D0" w14:textId="77777777" w:rsidTr="00C75DB8">
        <w:tc>
          <w:tcPr>
            <w:tcW w:w="4672" w:type="dxa"/>
          </w:tcPr>
          <w:p w14:paraId="0A95D324" w14:textId="2583C96F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степени</w:t>
            </w:r>
          </w:p>
        </w:tc>
        <w:tc>
          <w:tcPr>
            <w:tcW w:w="4673" w:type="dxa"/>
          </w:tcPr>
          <w:p w14:paraId="30D1C506" w14:textId="2F93784D" w:rsidR="00E1553E" w:rsidRPr="00C75DB8" w:rsidRDefault="00C75DB8" w:rsidP="00C75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Вера Васильевна, студент 1 курса группы ж-22 ФГБОУ ВО “Арктический государственный институт культуры и искусств”. Тема “Карта мира А.Осипова (маршрут творческих командировок по зарубежным странам)”.</w:t>
            </w:r>
          </w:p>
        </w:tc>
      </w:tr>
      <w:tr w:rsidR="00E1553E" w:rsidRPr="00C75DB8" w14:paraId="2556C388" w14:textId="77777777" w:rsidTr="00C75DB8">
        <w:tc>
          <w:tcPr>
            <w:tcW w:w="4672" w:type="dxa"/>
          </w:tcPr>
          <w:p w14:paraId="5AB837E0" w14:textId="77777777" w:rsidR="00E1553E" w:rsidRPr="00C75DB8" w:rsidRDefault="00E1553E" w:rsidP="00C75D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68447559" w14:textId="27250774" w:rsidR="00E1553E" w:rsidRPr="00C75DB8" w:rsidRDefault="00C75DB8" w:rsidP="00C75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Софья Евгеньевна, студент ФГБОУ ВО “Арктический государственный институт культуры и искусств”. Тема “Существование-со-Существование об экспозиции Зака Кахадо в ММОМА”.</w:t>
            </w:r>
          </w:p>
        </w:tc>
      </w:tr>
      <w:tr w:rsidR="00E1553E" w:rsidRPr="00C75DB8" w14:paraId="283B88CC" w14:textId="77777777" w:rsidTr="00C75DB8">
        <w:tc>
          <w:tcPr>
            <w:tcW w:w="4672" w:type="dxa"/>
          </w:tcPr>
          <w:p w14:paraId="4C46FD4E" w14:textId="0844F200" w:rsidR="00E1553E" w:rsidRPr="00C75DB8" w:rsidRDefault="00E1553E" w:rsidP="00E155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5A707B6A" w14:textId="6D2B3FB1" w:rsidR="00E1553E" w:rsidRPr="00C75DB8" w:rsidRDefault="00C75DB8" w:rsidP="00C75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Каримбаева Зулхумар Расулжанкызы, магистрант Института языков и культуры народов Северо-Востока РФ ФГАОУ ВО “Северо-Восточный федеральный университет имени М.К. Аммосова”. Тема “Сравнительный анализ мужских серег народов Якутии и Казахстана”.</w:t>
            </w:r>
          </w:p>
        </w:tc>
      </w:tr>
      <w:tr w:rsidR="00E1553E" w:rsidRPr="00C75DB8" w14:paraId="73AE68A1" w14:textId="77777777" w:rsidTr="00C75DB8">
        <w:tc>
          <w:tcPr>
            <w:tcW w:w="4672" w:type="dxa"/>
          </w:tcPr>
          <w:p w14:paraId="41B5FC07" w14:textId="5804AC9C" w:rsidR="00E1553E" w:rsidRPr="00C75DB8" w:rsidRDefault="00E1553E" w:rsidP="00E155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75D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  <w:tc>
          <w:tcPr>
            <w:tcW w:w="4673" w:type="dxa"/>
          </w:tcPr>
          <w:p w14:paraId="7D92615F" w14:textId="5126472A" w:rsidR="00E1553E" w:rsidRPr="00C75DB8" w:rsidRDefault="00C75DB8" w:rsidP="00C75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Вилена Михайловна, магистрант 1 курса группы МХК-22 Института языков и культуры народов Северо-Востока РФ ФГАОУ ВО “Северо-Восточный федеральный университет имени М.К. Аммосова”. Тема “Одежда народов Арктики”.</w:t>
            </w:r>
          </w:p>
        </w:tc>
      </w:tr>
    </w:tbl>
    <w:p w14:paraId="44497C7D" w14:textId="77777777" w:rsidR="00E1553E" w:rsidRPr="00C75DB8" w:rsidRDefault="00E1553E" w:rsidP="00CF66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C90E722" w14:textId="77777777" w:rsidR="00CF66D5" w:rsidRPr="00C75DB8" w:rsidRDefault="00CF66D5" w:rsidP="00CF66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0DF80" w14:textId="77777777" w:rsidR="00CF66D5" w:rsidRPr="00C75DB8" w:rsidRDefault="00CF66D5">
      <w:pPr>
        <w:rPr>
          <w:rFonts w:ascii="Times New Roman" w:hAnsi="Times New Roman" w:cs="Times New Roman"/>
          <w:sz w:val="24"/>
          <w:szCs w:val="24"/>
        </w:rPr>
      </w:pPr>
    </w:p>
    <w:sectPr w:rsidR="00CF66D5" w:rsidRPr="00C7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32419"/>
    <w:multiLevelType w:val="hybridMultilevel"/>
    <w:tmpl w:val="05B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42C"/>
    <w:multiLevelType w:val="multilevel"/>
    <w:tmpl w:val="1B668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4D140B"/>
    <w:multiLevelType w:val="multilevel"/>
    <w:tmpl w:val="42065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746418"/>
    <w:multiLevelType w:val="multilevel"/>
    <w:tmpl w:val="4A586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D5"/>
    <w:rsid w:val="0005153D"/>
    <w:rsid w:val="00067CE4"/>
    <w:rsid w:val="00074C2E"/>
    <w:rsid w:val="000A1D03"/>
    <w:rsid w:val="000A54FA"/>
    <w:rsid w:val="000A76AF"/>
    <w:rsid w:val="00103A3E"/>
    <w:rsid w:val="00116CD6"/>
    <w:rsid w:val="00124F92"/>
    <w:rsid w:val="001330B0"/>
    <w:rsid w:val="001A3130"/>
    <w:rsid w:val="001F78D7"/>
    <w:rsid w:val="00261C68"/>
    <w:rsid w:val="00271C83"/>
    <w:rsid w:val="002D4737"/>
    <w:rsid w:val="002E4520"/>
    <w:rsid w:val="00301B8D"/>
    <w:rsid w:val="00304297"/>
    <w:rsid w:val="00320AAD"/>
    <w:rsid w:val="00324BB7"/>
    <w:rsid w:val="00340BB5"/>
    <w:rsid w:val="003941CF"/>
    <w:rsid w:val="00442303"/>
    <w:rsid w:val="004B0B6C"/>
    <w:rsid w:val="004B3D7B"/>
    <w:rsid w:val="004B78D7"/>
    <w:rsid w:val="0054286B"/>
    <w:rsid w:val="005611C4"/>
    <w:rsid w:val="005711AB"/>
    <w:rsid w:val="005812F2"/>
    <w:rsid w:val="00622AB8"/>
    <w:rsid w:val="00626EBB"/>
    <w:rsid w:val="006574AA"/>
    <w:rsid w:val="00672951"/>
    <w:rsid w:val="007410A7"/>
    <w:rsid w:val="00786646"/>
    <w:rsid w:val="00791DB5"/>
    <w:rsid w:val="007B00D0"/>
    <w:rsid w:val="007D228A"/>
    <w:rsid w:val="007E7A55"/>
    <w:rsid w:val="00827CFB"/>
    <w:rsid w:val="00860EC2"/>
    <w:rsid w:val="00876956"/>
    <w:rsid w:val="008A491E"/>
    <w:rsid w:val="008D6D33"/>
    <w:rsid w:val="00931B62"/>
    <w:rsid w:val="0095598C"/>
    <w:rsid w:val="009727D2"/>
    <w:rsid w:val="00985F3A"/>
    <w:rsid w:val="009A4D3A"/>
    <w:rsid w:val="009E5168"/>
    <w:rsid w:val="00A27F84"/>
    <w:rsid w:val="00A7554A"/>
    <w:rsid w:val="00AB53EB"/>
    <w:rsid w:val="00AC3E48"/>
    <w:rsid w:val="00AE3BEA"/>
    <w:rsid w:val="00AE5E73"/>
    <w:rsid w:val="00AF619C"/>
    <w:rsid w:val="00B11314"/>
    <w:rsid w:val="00B4169F"/>
    <w:rsid w:val="00B46B18"/>
    <w:rsid w:val="00B46FFB"/>
    <w:rsid w:val="00B8404D"/>
    <w:rsid w:val="00C13C1F"/>
    <w:rsid w:val="00C209D1"/>
    <w:rsid w:val="00C66FCD"/>
    <w:rsid w:val="00C75DB8"/>
    <w:rsid w:val="00CB21F1"/>
    <w:rsid w:val="00CF66D5"/>
    <w:rsid w:val="00D10DC9"/>
    <w:rsid w:val="00D72CFD"/>
    <w:rsid w:val="00D90810"/>
    <w:rsid w:val="00DA0D52"/>
    <w:rsid w:val="00DB11E6"/>
    <w:rsid w:val="00DB408F"/>
    <w:rsid w:val="00DB54C2"/>
    <w:rsid w:val="00E06EE4"/>
    <w:rsid w:val="00E1553E"/>
    <w:rsid w:val="00E472C9"/>
    <w:rsid w:val="00E64509"/>
    <w:rsid w:val="00E65147"/>
    <w:rsid w:val="00E7737C"/>
    <w:rsid w:val="00E857EB"/>
    <w:rsid w:val="00E94768"/>
    <w:rsid w:val="00EB2888"/>
    <w:rsid w:val="00ED7FE1"/>
    <w:rsid w:val="00F11790"/>
    <w:rsid w:val="00F4034E"/>
    <w:rsid w:val="00F45474"/>
    <w:rsid w:val="00F53E17"/>
    <w:rsid w:val="00F76FDC"/>
    <w:rsid w:val="00FD3D98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45C8"/>
  <w15:chartTrackingRefBased/>
  <w15:docId w15:val="{63AB5721-3476-44F4-901A-E9B6C27C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408F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1</cp:revision>
  <dcterms:created xsi:type="dcterms:W3CDTF">2022-12-19T05:00:00Z</dcterms:created>
  <dcterms:modified xsi:type="dcterms:W3CDTF">2022-12-19T08:07:00Z</dcterms:modified>
</cp:coreProperties>
</file>